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46DC2" w:rsidRDefault="00B46DC2" w:rsidP="00B46DC2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2in;margin-top:0;width:396pt;height:90pt;z-index:251658240;mso-wrap-edited:f;mso-position-horizontal:absolute;mso-position-vertical:absolute" wrapcoords="0 0 21600 0 21600 21600 0 21600 0 0" filled="f" stroked="f">
            <v:fill o:detectmouseclick="t"/>
            <v:textbox inset=",7.2pt,,7.2pt">
              <w:txbxContent>
                <w:p w:rsidR="00F9522B" w:rsidRPr="00B46DC2" w:rsidRDefault="00F9522B" w:rsidP="00B46DC2">
                  <w:pPr>
                    <w:jc w:val="center"/>
                    <w:rPr>
                      <w:b/>
                      <w:sz w:val="36"/>
                    </w:rPr>
                  </w:pPr>
                  <w:r w:rsidRPr="00B46DC2">
                    <w:rPr>
                      <w:b/>
                      <w:sz w:val="36"/>
                    </w:rPr>
                    <w:t>Yogurt Parfait with fresh pomegranate seeds</w:t>
                  </w:r>
                </w:p>
                <w:p w:rsidR="00F9522B" w:rsidRDefault="00F9522B"/>
              </w:txbxContent>
            </v:textbox>
            <w10:wrap type="tight"/>
          </v:shape>
        </w:pict>
      </w:r>
      <w:r>
        <w:t xml:space="preserve">         </w:t>
      </w:r>
      <w:r>
        <w:rPr>
          <w:noProof/>
        </w:rPr>
        <w:drawing>
          <wp:inline distT="0" distB="0" distL="0" distR="0">
            <wp:extent cx="1320800" cy="1761067"/>
            <wp:effectExtent l="25400" t="0" r="0" b="0"/>
            <wp:docPr id="3" name="Picture 2" descr="Macintosh HD:Users:Zohn:Desktop:12227631_10156205520585022_6206276637136026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Zohn:Desktop:12227631_10156205520585022_620627663713602604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76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B46DC2" w:rsidRDefault="00B46DC2" w:rsidP="00B46DC2">
      <w:pPr>
        <w:jc w:val="center"/>
      </w:pPr>
    </w:p>
    <w:p w:rsidR="00B46DC2" w:rsidRDefault="00B46DC2" w:rsidP="00B46DC2">
      <w:pPr>
        <w:jc w:val="center"/>
      </w:pPr>
    </w:p>
    <w:p w:rsidR="00B46DC2" w:rsidRPr="002331EB" w:rsidRDefault="00B46DC2" w:rsidP="00B46DC2">
      <w:pPr>
        <w:rPr>
          <w:rFonts w:ascii="American Typewriter" w:hAnsi="American Typewriter"/>
          <w:b/>
          <w:sz w:val="28"/>
        </w:rPr>
      </w:pPr>
      <w:r w:rsidRPr="002331EB">
        <w:rPr>
          <w:rFonts w:ascii="American Typewriter" w:hAnsi="American Typewriter"/>
          <w:b/>
          <w:sz w:val="28"/>
        </w:rPr>
        <w:t xml:space="preserve">Add a cup of yogurt of your choice and top with homemade granola and </w:t>
      </w:r>
      <w:proofErr w:type="spellStart"/>
      <w:r w:rsidRPr="002331EB">
        <w:rPr>
          <w:rFonts w:ascii="American Typewriter" w:hAnsi="American Typewriter"/>
          <w:b/>
          <w:sz w:val="28"/>
        </w:rPr>
        <w:t>pom</w:t>
      </w:r>
      <w:proofErr w:type="spellEnd"/>
      <w:r w:rsidRPr="002331EB">
        <w:rPr>
          <w:rFonts w:ascii="American Typewriter" w:hAnsi="American Typewriter"/>
          <w:b/>
          <w:sz w:val="28"/>
        </w:rPr>
        <w:t xml:space="preserve"> seeds. Instant smiles!</w:t>
      </w:r>
    </w:p>
    <w:p w:rsidR="00B46DC2" w:rsidRPr="002331EB" w:rsidRDefault="00B46DC2" w:rsidP="00B46DC2">
      <w:pPr>
        <w:rPr>
          <w:rFonts w:ascii="American Typewriter" w:hAnsi="American Typewriter"/>
          <w:b/>
          <w:sz w:val="28"/>
        </w:rPr>
      </w:pPr>
      <w:r w:rsidRPr="002331EB">
        <w:rPr>
          <w:rFonts w:ascii="American Typewriter" w:hAnsi="American Typewriter"/>
          <w:b/>
          <w:sz w:val="28"/>
        </w:rPr>
        <w:t>Granola</w:t>
      </w:r>
      <w:r w:rsidR="00F9522B" w:rsidRPr="002331EB">
        <w:rPr>
          <w:rFonts w:ascii="American Typewriter" w:hAnsi="American Typewriter"/>
          <w:b/>
          <w:sz w:val="28"/>
        </w:rPr>
        <w:t xml:space="preserve"> recipe modified from The Kind Diet by Alicia Silverstone</w:t>
      </w:r>
    </w:p>
    <w:p w:rsidR="00B46DC2" w:rsidRDefault="00B46DC2" w:rsidP="00B46DC2"/>
    <w:p w:rsidR="00F9522B" w:rsidRPr="002331EB" w:rsidRDefault="00F9522B" w:rsidP="00F9522B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sz w:val="26"/>
          <w:szCs w:val="26"/>
        </w:rPr>
      </w:pPr>
      <w:r w:rsidRPr="002331EB">
        <w:rPr>
          <w:rFonts w:ascii="Arial" w:hAnsi="Arial" w:cs="Arial"/>
          <w:i/>
          <w:iCs/>
          <w:sz w:val="26"/>
          <w:szCs w:val="26"/>
        </w:rPr>
        <w:t>Ingredients:</w:t>
      </w:r>
    </w:p>
    <w:p w:rsidR="00F9522B" w:rsidRPr="002331EB" w:rsidRDefault="00F9522B" w:rsidP="00F952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merican Typewriter" w:hAnsi="American Typewriter" w:cs="Arial"/>
          <w:sz w:val="28"/>
          <w:szCs w:val="26"/>
        </w:rPr>
      </w:pPr>
      <w:r w:rsidRPr="002331EB">
        <w:rPr>
          <w:rFonts w:ascii="American Typewriter" w:hAnsi="American Typewriter" w:cs="Arial"/>
          <w:i/>
          <w:iCs/>
          <w:sz w:val="28"/>
          <w:szCs w:val="26"/>
        </w:rPr>
        <w:t>6 cups quick cooking oats</w:t>
      </w:r>
    </w:p>
    <w:p w:rsidR="00F9522B" w:rsidRPr="002331EB" w:rsidRDefault="00F9522B" w:rsidP="00F952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merican Typewriter" w:hAnsi="American Typewriter" w:cs="Arial"/>
          <w:sz w:val="28"/>
          <w:szCs w:val="26"/>
        </w:rPr>
      </w:pPr>
      <w:r w:rsidRPr="002331EB">
        <w:rPr>
          <w:rFonts w:ascii="American Typewriter" w:hAnsi="American Typewriter" w:cs="Arial"/>
          <w:i/>
          <w:iCs/>
          <w:sz w:val="28"/>
          <w:szCs w:val="26"/>
        </w:rPr>
        <w:t xml:space="preserve">1/2 cup maple sugar or brown sugar </w:t>
      </w:r>
    </w:p>
    <w:p w:rsidR="00F9522B" w:rsidRPr="002331EB" w:rsidRDefault="00F9522B" w:rsidP="00F952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merican Typewriter" w:hAnsi="American Typewriter" w:cs="Arial"/>
          <w:sz w:val="28"/>
          <w:szCs w:val="26"/>
        </w:rPr>
      </w:pPr>
      <w:r w:rsidRPr="002331EB">
        <w:rPr>
          <w:rFonts w:ascii="American Typewriter" w:hAnsi="American Typewriter" w:cs="Arial"/>
          <w:i/>
          <w:iCs/>
          <w:sz w:val="28"/>
          <w:szCs w:val="26"/>
        </w:rPr>
        <w:t>3/4 wheat germ or oat bran</w:t>
      </w:r>
    </w:p>
    <w:p w:rsidR="00F9522B" w:rsidRPr="002331EB" w:rsidRDefault="00F9522B" w:rsidP="00F952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merican Typewriter" w:hAnsi="American Typewriter" w:cs="Arial"/>
          <w:sz w:val="28"/>
          <w:szCs w:val="26"/>
        </w:rPr>
      </w:pPr>
      <w:r w:rsidRPr="002331EB">
        <w:rPr>
          <w:rFonts w:ascii="American Typewriter" w:hAnsi="American Typewriter" w:cs="Arial"/>
          <w:i/>
          <w:iCs/>
          <w:sz w:val="28"/>
          <w:szCs w:val="26"/>
        </w:rPr>
        <w:t>1/2 cup shredded coconut</w:t>
      </w:r>
    </w:p>
    <w:p w:rsidR="00F9522B" w:rsidRPr="002331EB" w:rsidRDefault="00F9522B" w:rsidP="00F952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merican Typewriter" w:hAnsi="American Typewriter" w:cs="Arial"/>
          <w:sz w:val="28"/>
          <w:szCs w:val="26"/>
        </w:rPr>
      </w:pPr>
      <w:r w:rsidRPr="002331EB">
        <w:rPr>
          <w:rFonts w:ascii="American Typewriter" w:hAnsi="American Typewriter" w:cs="Arial"/>
          <w:i/>
          <w:iCs/>
          <w:sz w:val="28"/>
          <w:szCs w:val="26"/>
        </w:rPr>
        <w:t>1/2 cup salted sunflower seeds</w:t>
      </w:r>
    </w:p>
    <w:p w:rsidR="00F9522B" w:rsidRPr="002331EB" w:rsidRDefault="00F9522B" w:rsidP="00F952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merican Typewriter" w:hAnsi="American Typewriter" w:cs="Arial"/>
          <w:sz w:val="28"/>
          <w:szCs w:val="26"/>
        </w:rPr>
      </w:pPr>
      <w:r w:rsidRPr="002331EB">
        <w:rPr>
          <w:rFonts w:ascii="American Typewriter" w:hAnsi="American Typewriter" w:cs="Arial"/>
          <w:i/>
          <w:iCs/>
          <w:sz w:val="28"/>
          <w:szCs w:val="26"/>
        </w:rPr>
        <w:t>1 cup golden raisins</w:t>
      </w:r>
    </w:p>
    <w:p w:rsidR="00F9522B" w:rsidRPr="002331EB" w:rsidRDefault="00F9522B" w:rsidP="00F952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merican Typewriter" w:hAnsi="American Typewriter" w:cs="Arial"/>
          <w:sz w:val="28"/>
          <w:szCs w:val="26"/>
        </w:rPr>
      </w:pPr>
      <w:r w:rsidRPr="002331EB">
        <w:rPr>
          <w:rFonts w:ascii="American Typewriter" w:hAnsi="American Typewriter" w:cs="Arial"/>
          <w:i/>
          <w:iCs/>
          <w:sz w:val="28"/>
          <w:szCs w:val="26"/>
        </w:rPr>
        <w:t>1/2 cup canola oil</w:t>
      </w:r>
    </w:p>
    <w:p w:rsidR="00F9522B" w:rsidRPr="002331EB" w:rsidRDefault="00F9522B" w:rsidP="00F952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merican Typewriter" w:hAnsi="American Typewriter" w:cs="Arial"/>
          <w:sz w:val="28"/>
          <w:szCs w:val="26"/>
        </w:rPr>
      </w:pPr>
      <w:r w:rsidRPr="002331EB">
        <w:rPr>
          <w:rFonts w:ascii="American Typewriter" w:hAnsi="American Typewriter" w:cs="Arial"/>
          <w:i/>
          <w:iCs/>
          <w:sz w:val="28"/>
          <w:szCs w:val="26"/>
        </w:rPr>
        <w:t>1/3 cup real maple syrup (local if possible)</w:t>
      </w:r>
    </w:p>
    <w:p w:rsidR="00F9522B" w:rsidRPr="002331EB" w:rsidRDefault="00F9522B" w:rsidP="00F9522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/>
        <w:ind w:hanging="720"/>
        <w:rPr>
          <w:rFonts w:ascii="American Typewriter" w:hAnsi="American Typewriter" w:cs="Arial"/>
          <w:sz w:val="28"/>
          <w:szCs w:val="26"/>
        </w:rPr>
      </w:pPr>
      <w:r w:rsidRPr="002331EB">
        <w:rPr>
          <w:rFonts w:ascii="American Typewriter" w:hAnsi="American Typewriter" w:cs="Arial"/>
          <w:i/>
          <w:iCs/>
          <w:sz w:val="28"/>
          <w:szCs w:val="26"/>
        </w:rPr>
        <w:t>1 1/2 tsp vanilla</w:t>
      </w:r>
    </w:p>
    <w:p w:rsidR="00B46DC2" w:rsidRPr="002331EB" w:rsidRDefault="00F9522B" w:rsidP="002331EB">
      <w:pPr>
        <w:rPr>
          <w:rFonts w:ascii="American Typewriter" w:hAnsi="American Typewriter" w:cs="Arial"/>
          <w:i/>
          <w:iCs/>
          <w:sz w:val="28"/>
          <w:szCs w:val="26"/>
        </w:rPr>
      </w:pPr>
      <w:r w:rsidRPr="002331EB">
        <w:rPr>
          <w:rFonts w:ascii="American Typewriter" w:hAnsi="American Typewriter" w:cs="Arial"/>
          <w:i/>
          <w:iCs/>
          <w:sz w:val="28"/>
          <w:szCs w:val="26"/>
        </w:rPr>
        <w:t xml:space="preserve">Spread the oats on a sheet pan and bake for 10 minutes in a </w:t>
      </w:r>
      <w:proofErr w:type="gramStart"/>
      <w:r w:rsidRPr="002331EB">
        <w:rPr>
          <w:rFonts w:ascii="American Typewriter" w:hAnsi="American Typewriter" w:cs="Arial"/>
          <w:i/>
          <w:iCs/>
          <w:sz w:val="28"/>
          <w:szCs w:val="26"/>
        </w:rPr>
        <w:t>350 degree</w:t>
      </w:r>
      <w:proofErr w:type="gramEnd"/>
      <w:r w:rsidRPr="002331EB">
        <w:rPr>
          <w:rFonts w:ascii="American Typewriter" w:hAnsi="American Typewriter" w:cs="Arial"/>
          <w:i/>
          <w:iCs/>
          <w:sz w:val="28"/>
          <w:szCs w:val="26"/>
        </w:rPr>
        <w:t xml:space="preserve"> oven. While that is cooking, mix all the other ingredients in a large bowl. Remove the oats from the oven and let cool slightly. Dump the oats into the </w:t>
      </w:r>
      <w:proofErr w:type="spellStart"/>
      <w:r w:rsidRPr="002331EB">
        <w:rPr>
          <w:rFonts w:ascii="American Typewriter" w:hAnsi="American Typewriter" w:cs="Arial"/>
          <w:i/>
          <w:iCs/>
          <w:sz w:val="28"/>
          <w:szCs w:val="26"/>
        </w:rPr>
        <w:t>goey</w:t>
      </w:r>
      <w:proofErr w:type="spellEnd"/>
      <w:r w:rsidRPr="002331EB">
        <w:rPr>
          <w:rFonts w:ascii="American Typewriter" w:hAnsi="American Typewriter" w:cs="Arial"/>
          <w:i/>
          <w:iCs/>
          <w:sz w:val="28"/>
          <w:szCs w:val="26"/>
        </w:rPr>
        <w:t xml:space="preserve"> mix and stir all together.  Spread the mixture evenly divided between two sheet pans and bake for 10 minutes</w:t>
      </w:r>
      <w:r w:rsidR="002331EB" w:rsidRPr="002331EB">
        <w:rPr>
          <w:rFonts w:ascii="American Typewriter" w:hAnsi="American Typewriter" w:cs="Arial"/>
          <w:i/>
          <w:iCs/>
          <w:sz w:val="28"/>
          <w:szCs w:val="26"/>
        </w:rPr>
        <w:t xml:space="preserve">.  Stir the mix about ½ way thru the cooking process.  </w:t>
      </w:r>
      <w:r w:rsidRPr="002331EB">
        <w:rPr>
          <w:rFonts w:ascii="American Typewriter" w:hAnsi="American Typewriter" w:cs="Arial"/>
          <w:i/>
          <w:iCs/>
          <w:sz w:val="28"/>
          <w:szCs w:val="26"/>
        </w:rPr>
        <w:t xml:space="preserve"> Let the granola cool </w:t>
      </w:r>
      <w:r w:rsidR="002331EB" w:rsidRPr="002331EB">
        <w:rPr>
          <w:rFonts w:ascii="American Typewriter" w:hAnsi="American Typewriter" w:cs="Arial"/>
          <w:i/>
          <w:iCs/>
          <w:sz w:val="28"/>
          <w:szCs w:val="26"/>
        </w:rPr>
        <w:t>then</w:t>
      </w:r>
      <w:r w:rsidRPr="002331EB">
        <w:rPr>
          <w:rFonts w:ascii="American Typewriter" w:hAnsi="American Typewriter" w:cs="Arial"/>
          <w:i/>
          <w:iCs/>
          <w:sz w:val="28"/>
          <w:szCs w:val="26"/>
        </w:rPr>
        <w:t xml:space="preserve"> s</w:t>
      </w:r>
      <w:r w:rsidR="002331EB" w:rsidRPr="002331EB">
        <w:rPr>
          <w:rFonts w:ascii="American Typewriter" w:hAnsi="American Typewriter" w:cs="Arial"/>
          <w:i/>
          <w:iCs/>
          <w:sz w:val="28"/>
          <w:szCs w:val="26"/>
        </w:rPr>
        <w:t>tore in an airtight container. Super cute to pop into a mason jar and add a jute tie or chalkboard label. Everyone loves a homemade gift!</w:t>
      </w:r>
    </w:p>
    <w:p w:rsidR="00A90A40" w:rsidRDefault="00A90A40">
      <w:pPr>
        <w:rPr>
          <w:rFonts w:ascii="American Typewriter" w:hAnsi="American Typewriter"/>
          <w:sz w:val="28"/>
        </w:rPr>
      </w:pPr>
    </w:p>
    <w:p w:rsidR="00A90A40" w:rsidRDefault="00A90A40">
      <w:pPr>
        <w:rPr>
          <w:rFonts w:ascii="American Typewriter" w:hAnsi="American Typewriter"/>
          <w:sz w:val="28"/>
        </w:rPr>
      </w:pPr>
    </w:p>
    <w:p w:rsidR="00A90A40" w:rsidRDefault="00A90A40">
      <w:pPr>
        <w:rPr>
          <w:rFonts w:ascii="American Typewriter" w:hAnsi="American Typewriter"/>
          <w:sz w:val="28"/>
        </w:rPr>
      </w:pPr>
    </w:p>
    <w:p w:rsidR="00B46DC2" w:rsidRPr="002331EB" w:rsidRDefault="00A90A40" w:rsidP="00A90A40">
      <w:pPr>
        <w:jc w:val="center"/>
        <w:rPr>
          <w:rFonts w:ascii="American Typewriter" w:hAnsi="American Typewriter"/>
          <w:sz w:val="28"/>
        </w:rPr>
      </w:pPr>
      <w:r>
        <w:rPr>
          <w:rFonts w:ascii="American Typewriter" w:hAnsi="American Typewriter"/>
          <w:sz w:val="28"/>
        </w:rPr>
        <w:t>www.loveyourhealthandwellness.com</w:t>
      </w:r>
    </w:p>
    <w:sectPr w:rsidR="00B46DC2" w:rsidRPr="002331EB" w:rsidSect="00B46DC2">
      <w:pgSz w:w="12240" w:h="15840"/>
      <w:pgMar w:top="792" w:right="864" w:bottom="864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46DC2"/>
    <w:rsid w:val="002331EB"/>
    <w:rsid w:val="00A90A40"/>
    <w:rsid w:val="00B46DC2"/>
    <w:rsid w:val="00F9522B"/>
  </w:rsids>
  <m:mathPr>
    <m:mathFont m:val="Wizards' Mag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7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0</Words>
  <Characters>0</Characters>
  <Application>Microsoft Word 12.0.0</Application>
  <DocSecurity>0</DocSecurity>
  <Lines>1</Lines>
  <Paragraphs>1</Paragraphs>
  <ScaleCrop>false</ScaleCrop>
  <Company>None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Zohn</dc:creator>
  <cp:keywords/>
  <cp:lastModifiedBy>Lee Zohn</cp:lastModifiedBy>
  <cp:revision>2</cp:revision>
  <dcterms:created xsi:type="dcterms:W3CDTF">2015-11-23T02:25:00Z</dcterms:created>
  <dcterms:modified xsi:type="dcterms:W3CDTF">2015-11-23T03:08:00Z</dcterms:modified>
</cp:coreProperties>
</file>